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 DE PROPONENTE INDÍGENA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Declaro para fins de inscrição na </w:t>
      </w:r>
      <w:r w:rsidDel="00000000" w:rsidR="00000000" w:rsidRPr="00000000">
        <w:rPr>
          <w:b w:val="1"/>
          <w:rtl w:val="0"/>
        </w:rPr>
        <w:t xml:space="preserve">Convocatória Arte em Rede 2021/2022</w:t>
      </w:r>
      <w:r w:rsidDel="00000000" w:rsidR="00000000" w:rsidRPr="00000000">
        <w:rPr>
          <w:rtl w:val="0"/>
        </w:rPr>
        <w:t xml:space="preserve"> que eu, _____________________________________________________________________, portador da Cédula de Identidade Nº_________________________, Órgão Emissor________, e CPF_______._______.________-_____, sou indígena pertencente à etnia________________________________________, nascido (a) em _____/_____/______, no Município de____________________________________, aldeia de origem______________________________________, UF______, filho de____________________________________________________ e de___________________________________________________________________, residente no endereço: _________________________________________________ , Nº_____, Complemento_________________________________________________, Bairro________________________________________________________________, Município_______________________, UF______. Conforme preconiza a Convenção 169 da Organização Internacional do Trabalho – OIT, regulamentada pelo Decreto Nº 5.051 de 19 de abril de 2004. E assim, devidamente reconhecido pelas lideranças do meu povo conforme assinaturas abaixo. Estou ciente de que, em caso de falsidade ideológica, ficarei sujeito às sanções prescritas no Código Penal e às demais cominações legais aplicáveis.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______________________, _______ de ________________ de 2021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Assinatura do Indígena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CPF: __________________________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CPF: 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